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8B" w:rsidRDefault="0095008B" w:rsidP="0095008B">
      <w:pPr>
        <w:spacing w:line="288" w:lineRule="auto"/>
        <w:rPr>
          <w:rFonts w:ascii="仿宋_GB2312" w:eastAsia="仿宋_GB2312" w:hAnsi="??"/>
          <w:kern w:val="0"/>
          <w:sz w:val="32"/>
          <w:szCs w:val="32"/>
        </w:rPr>
      </w:pPr>
      <w:r>
        <w:rPr>
          <w:rFonts w:ascii="仿宋_GB2312" w:eastAsia="仿宋_GB2312" w:hAnsi="??" w:hint="eastAsia"/>
          <w:kern w:val="0"/>
          <w:sz w:val="32"/>
          <w:szCs w:val="32"/>
        </w:rPr>
        <w:t>附件：</w:t>
      </w:r>
      <w:r>
        <w:rPr>
          <w:rFonts w:ascii="仿宋_GB2312" w:eastAsia="仿宋_GB2312" w:hAnsi="??"/>
          <w:kern w:val="0"/>
          <w:sz w:val="32"/>
          <w:szCs w:val="32"/>
        </w:rPr>
        <w:t>3</w:t>
      </w:r>
    </w:p>
    <w:p w:rsidR="0095008B" w:rsidRDefault="0095008B" w:rsidP="0095008B">
      <w:pPr>
        <w:spacing w:beforeLines="50" w:afterLines="50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标准创新成果（项目）申报表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32"/>
        <w:gridCol w:w="1555"/>
        <w:gridCol w:w="871"/>
        <w:gridCol w:w="1887"/>
        <w:gridCol w:w="725"/>
        <w:gridCol w:w="2175"/>
      </w:tblGrid>
      <w:tr w:rsidR="0095008B" w:rsidTr="00AF5A12">
        <w:trPr>
          <w:trHeight w:val="680"/>
          <w:jc w:val="center"/>
        </w:trPr>
        <w:tc>
          <w:tcPr>
            <w:tcW w:w="1632" w:type="dxa"/>
            <w:tcBorders>
              <w:top w:val="single" w:sz="12" w:space="0" w:color="auto"/>
            </w:tcBorders>
            <w:noWrap/>
            <w:vAlign w:val="center"/>
          </w:tcPr>
          <w:p w:rsidR="0095008B" w:rsidRDefault="0095008B" w:rsidP="00AF5A12">
            <w:pPr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创新项目名称</w:t>
            </w:r>
          </w:p>
        </w:tc>
        <w:tc>
          <w:tcPr>
            <w:tcW w:w="7213" w:type="dxa"/>
            <w:gridSpan w:val="5"/>
            <w:tcBorders>
              <w:top w:val="single" w:sz="12" w:space="0" w:color="auto"/>
            </w:tcBorders>
            <w:noWrap/>
            <w:vAlign w:val="center"/>
          </w:tcPr>
          <w:p w:rsidR="0095008B" w:rsidRDefault="0095008B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95008B" w:rsidTr="00AF5A12">
        <w:trPr>
          <w:trHeight w:val="680"/>
          <w:jc w:val="center"/>
        </w:trPr>
        <w:tc>
          <w:tcPr>
            <w:tcW w:w="1632" w:type="dxa"/>
            <w:noWrap/>
            <w:vAlign w:val="center"/>
          </w:tcPr>
          <w:p w:rsidR="0095008B" w:rsidRDefault="0095008B" w:rsidP="00AF5A12">
            <w:pPr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组织名称</w:t>
            </w:r>
          </w:p>
          <w:p w:rsidR="0095008B" w:rsidRDefault="0095008B" w:rsidP="00AF5A12">
            <w:pPr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（加盖公章）</w:t>
            </w:r>
          </w:p>
        </w:tc>
        <w:tc>
          <w:tcPr>
            <w:tcW w:w="7213" w:type="dxa"/>
            <w:gridSpan w:val="5"/>
            <w:noWrap/>
            <w:vAlign w:val="center"/>
          </w:tcPr>
          <w:p w:rsidR="0095008B" w:rsidRDefault="0095008B" w:rsidP="00AF5A12">
            <w:pPr>
              <w:ind w:leftChars="-50" w:left="-105" w:rightChars="-52" w:right="-109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95008B" w:rsidTr="00AF5A12">
        <w:trPr>
          <w:trHeight w:val="680"/>
          <w:jc w:val="center"/>
        </w:trPr>
        <w:tc>
          <w:tcPr>
            <w:tcW w:w="1632" w:type="dxa"/>
            <w:noWrap/>
            <w:vAlign w:val="center"/>
          </w:tcPr>
          <w:p w:rsidR="0095008B" w:rsidRDefault="0095008B" w:rsidP="00AF5A12">
            <w:pPr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通讯地址</w:t>
            </w:r>
          </w:p>
        </w:tc>
        <w:tc>
          <w:tcPr>
            <w:tcW w:w="7213" w:type="dxa"/>
            <w:gridSpan w:val="5"/>
            <w:noWrap/>
            <w:vAlign w:val="center"/>
          </w:tcPr>
          <w:p w:rsidR="0095008B" w:rsidRDefault="0095008B" w:rsidP="00AF5A12">
            <w:pPr>
              <w:ind w:leftChars="-50" w:left="-105" w:rightChars="-52" w:right="-109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95008B" w:rsidTr="00AF5A12">
        <w:trPr>
          <w:trHeight w:val="680"/>
          <w:jc w:val="center"/>
        </w:trPr>
        <w:tc>
          <w:tcPr>
            <w:tcW w:w="1632" w:type="dxa"/>
            <w:noWrap/>
            <w:vAlign w:val="center"/>
          </w:tcPr>
          <w:p w:rsidR="0095008B" w:rsidRDefault="0095008B" w:rsidP="00AF5A12">
            <w:pPr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联系人</w:t>
            </w:r>
          </w:p>
        </w:tc>
        <w:tc>
          <w:tcPr>
            <w:tcW w:w="1555" w:type="dxa"/>
            <w:noWrap/>
            <w:vAlign w:val="center"/>
          </w:tcPr>
          <w:p w:rsidR="0095008B" w:rsidRDefault="0095008B" w:rsidP="00AF5A12">
            <w:pPr>
              <w:ind w:leftChars="-50" w:left="-105" w:rightChars="-52" w:right="-109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871" w:type="dxa"/>
            <w:noWrap/>
            <w:vAlign w:val="center"/>
          </w:tcPr>
          <w:p w:rsidR="0095008B" w:rsidRDefault="0095008B" w:rsidP="00AF5A12">
            <w:pPr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电话</w:t>
            </w:r>
          </w:p>
        </w:tc>
        <w:tc>
          <w:tcPr>
            <w:tcW w:w="1887" w:type="dxa"/>
            <w:noWrap/>
            <w:vAlign w:val="center"/>
          </w:tcPr>
          <w:p w:rsidR="0095008B" w:rsidRDefault="0095008B" w:rsidP="00AF5A12">
            <w:pPr>
              <w:ind w:leftChars="-50" w:left="-105" w:rightChars="-52" w:right="-109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725" w:type="dxa"/>
            <w:noWrap/>
            <w:vAlign w:val="center"/>
          </w:tcPr>
          <w:p w:rsidR="0095008B" w:rsidRDefault="0095008B" w:rsidP="00AF5A12">
            <w:pPr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项目</w:t>
            </w:r>
          </w:p>
          <w:p w:rsidR="0095008B" w:rsidRDefault="0095008B" w:rsidP="00AF5A12">
            <w:pPr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完成人</w:t>
            </w:r>
          </w:p>
        </w:tc>
        <w:tc>
          <w:tcPr>
            <w:tcW w:w="2175" w:type="dxa"/>
            <w:noWrap/>
            <w:vAlign w:val="center"/>
          </w:tcPr>
          <w:p w:rsidR="0095008B" w:rsidRDefault="0095008B" w:rsidP="00AF5A12">
            <w:pPr>
              <w:ind w:leftChars="-50" w:left="-105" w:rightChars="-52" w:right="-109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95008B" w:rsidTr="00AF5A12">
        <w:trPr>
          <w:trHeight w:val="680"/>
          <w:jc w:val="center"/>
        </w:trPr>
        <w:tc>
          <w:tcPr>
            <w:tcW w:w="1632" w:type="dxa"/>
            <w:noWrap/>
            <w:vAlign w:val="center"/>
          </w:tcPr>
          <w:p w:rsidR="0095008B" w:rsidRDefault="0095008B" w:rsidP="00AF5A12">
            <w:pPr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手机</w:t>
            </w:r>
          </w:p>
        </w:tc>
        <w:tc>
          <w:tcPr>
            <w:tcW w:w="1555" w:type="dxa"/>
            <w:noWrap/>
            <w:vAlign w:val="center"/>
          </w:tcPr>
          <w:p w:rsidR="0095008B" w:rsidRDefault="0095008B" w:rsidP="00AF5A12">
            <w:pPr>
              <w:rPr>
                <w:rFonts w:ascii="方正书宋简体" w:eastAsia="方正书宋简体"/>
                <w:bCs/>
                <w:color w:val="333333"/>
                <w:szCs w:val="21"/>
              </w:rPr>
            </w:pPr>
          </w:p>
        </w:tc>
        <w:tc>
          <w:tcPr>
            <w:tcW w:w="871" w:type="dxa"/>
            <w:noWrap/>
            <w:vAlign w:val="center"/>
          </w:tcPr>
          <w:p w:rsidR="0095008B" w:rsidRDefault="0095008B" w:rsidP="00AF5A12">
            <w:pPr>
              <w:jc w:val="center"/>
              <w:rPr>
                <w:rFonts w:ascii="方正书宋简体" w:eastAsia="方正书宋简体" w:hAnsi="宋体"/>
                <w:bCs/>
                <w:color w:val="333333"/>
                <w:szCs w:val="21"/>
              </w:rPr>
            </w:pPr>
            <w:r>
              <w:rPr>
                <w:rFonts w:ascii="方正书宋简体" w:eastAsia="方正书宋简体" w:hAnsi="宋体"/>
                <w:bCs/>
                <w:color w:val="333333"/>
                <w:szCs w:val="21"/>
              </w:rPr>
              <w:t>Email</w:t>
            </w:r>
          </w:p>
        </w:tc>
        <w:tc>
          <w:tcPr>
            <w:tcW w:w="4787" w:type="dxa"/>
            <w:gridSpan w:val="3"/>
            <w:noWrap/>
            <w:vAlign w:val="center"/>
          </w:tcPr>
          <w:p w:rsidR="0095008B" w:rsidRDefault="0095008B" w:rsidP="00AF5A12">
            <w:pPr>
              <w:rPr>
                <w:rFonts w:ascii="方正书宋简体" w:eastAsia="方正书宋简体"/>
                <w:bCs/>
                <w:color w:val="333333"/>
                <w:szCs w:val="21"/>
              </w:rPr>
            </w:pPr>
          </w:p>
        </w:tc>
      </w:tr>
      <w:tr w:rsidR="0095008B" w:rsidTr="00AF5A12">
        <w:trPr>
          <w:trHeight w:val="680"/>
          <w:jc w:val="center"/>
        </w:trPr>
        <w:tc>
          <w:tcPr>
            <w:tcW w:w="1632" w:type="dxa"/>
            <w:noWrap/>
            <w:vAlign w:val="center"/>
          </w:tcPr>
          <w:p w:rsidR="0095008B" w:rsidRDefault="0095008B" w:rsidP="00AF5A12">
            <w:pPr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参赛类别</w:t>
            </w:r>
          </w:p>
        </w:tc>
        <w:tc>
          <w:tcPr>
            <w:tcW w:w="7213" w:type="dxa"/>
            <w:gridSpan w:val="5"/>
            <w:noWrap/>
            <w:vAlign w:val="center"/>
          </w:tcPr>
          <w:p w:rsidR="0095008B" w:rsidRDefault="0095008B" w:rsidP="00AF5A12">
            <w:pPr>
              <w:ind w:firstLineChars="50" w:firstLine="105"/>
              <w:rPr>
                <w:rFonts w:ascii="方正书宋简体" w:eastAsia="方正书宋简体"/>
                <w:bCs/>
                <w:color w:val="333333"/>
                <w:szCs w:val="21"/>
              </w:rPr>
            </w:pPr>
            <w:r>
              <w:rPr>
                <w:rFonts w:ascii="方正书宋简体" w:eastAsia="方正书宋简体" w:hAnsi="宋体" w:hint="eastAsia"/>
                <w:bCs/>
                <w:color w:val="333333"/>
                <w:szCs w:val="21"/>
              </w:rPr>
              <w:t>□技术标准类□管理标准类□工作标准类</w:t>
            </w:r>
          </w:p>
        </w:tc>
      </w:tr>
      <w:tr w:rsidR="0095008B" w:rsidTr="00AF5A12">
        <w:trPr>
          <w:trHeight w:val="624"/>
          <w:jc w:val="center"/>
        </w:trPr>
        <w:tc>
          <w:tcPr>
            <w:tcW w:w="8845" w:type="dxa"/>
            <w:gridSpan w:val="6"/>
            <w:noWrap/>
            <w:tcMar>
              <w:left w:w="198" w:type="dxa"/>
              <w:right w:w="198" w:type="dxa"/>
            </w:tcMar>
            <w:vAlign w:val="center"/>
          </w:tcPr>
          <w:p w:rsidR="0095008B" w:rsidRDefault="0095008B" w:rsidP="0095008B">
            <w:pPr>
              <w:spacing w:beforeLines="50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创新项目概要（</w:t>
            </w:r>
            <w:r>
              <w:rPr>
                <w:rFonts w:ascii="方正书宋简体" w:eastAsia="方正书宋简体" w:hAnsi="宋体" w:hint="eastAsia"/>
                <w:bCs/>
                <w:color w:val="333333"/>
                <w:szCs w:val="21"/>
                <w:lang w:val="en-GB"/>
              </w:rPr>
              <w:t>一句话描述你的创新，</w:t>
            </w:r>
            <w:r>
              <w:rPr>
                <w:rFonts w:ascii="方正书宋简体" w:eastAsia="方正书宋简体" w:hAnsi="宋体"/>
                <w:bCs/>
                <w:color w:val="333333"/>
                <w:szCs w:val="21"/>
                <w:lang w:val="en-GB"/>
              </w:rPr>
              <w:t>50</w:t>
            </w:r>
            <w:r>
              <w:rPr>
                <w:rFonts w:ascii="方正书宋简体" w:eastAsia="方正书宋简体" w:hAnsi="宋体" w:hint="eastAsia"/>
                <w:bCs/>
                <w:color w:val="333333"/>
                <w:szCs w:val="21"/>
                <w:lang w:val="en-GB"/>
              </w:rPr>
              <w:t>字以内</w:t>
            </w: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）</w:t>
            </w:r>
          </w:p>
          <w:p w:rsidR="0095008B" w:rsidRDefault="0095008B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95008B" w:rsidRDefault="0095008B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95008B" w:rsidRDefault="0095008B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95008B" w:rsidRDefault="0095008B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95008B" w:rsidTr="00AF5A12">
        <w:trPr>
          <w:trHeight w:val="624"/>
          <w:jc w:val="center"/>
        </w:trPr>
        <w:tc>
          <w:tcPr>
            <w:tcW w:w="8845" w:type="dxa"/>
            <w:gridSpan w:val="6"/>
            <w:tcBorders>
              <w:bottom w:val="single" w:sz="12" w:space="0" w:color="auto"/>
            </w:tcBorders>
            <w:noWrap/>
            <w:tcMar>
              <w:left w:w="198" w:type="dxa"/>
              <w:right w:w="198" w:type="dxa"/>
            </w:tcMar>
            <w:vAlign w:val="center"/>
          </w:tcPr>
          <w:p w:rsidR="0095008B" w:rsidRDefault="0095008B" w:rsidP="0095008B">
            <w:pPr>
              <w:spacing w:beforeLines="50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创新陈述【语言通俗易懂。按创新原由、顾客需求、目标设定、计划进度、使用资源、实施步骤和实现效果（预期效果）七步骤描述</w:t>
            </w:r>
            <w:r>
              <w:rPr>
                <w:rFonts w:ascii="方正书宋简体" w:eastAsia="方正书宋简体" w:hAnsi="宋体" w:hint="eastAsia"/>
                <w:bCs/>
                <w:color w:val="333333"/>
                <w:szCs w:val="21"/>
                <w:lang w:val="en-GB"/>
              </w:rPr>
              <w:t>，</w:t>
            </w:r>
            <w:r>
              <w:rPr>
                <w:rFonts w:ascii="方正书宋简体" w:eastAsia="方正书宋简体" w:hAnsi="宋体"/>
                <w:bCs/>
                <w:color w:val="333333"/>
                <w:szCs w:val="21"/>
                <w:lang w:val="en-GB"/>
              </w:rPr>
              <w:t>400</w:t>
            </w:r>
            <w:r>
              <w:rPr>
                <w:rFonts w:ascii="方正书宋简体" w:eastAsia="方正书宋简体" w:hAnsi="宋体" w:hint="eastAsia"/>
                <w:bCs/>
                <w:color w:val="333333"/>
                <w:szCs w:val="21"/>
                <w:lang w:val="en-GB"/>
              </w:rPr>
              <w:t>字</w:t>
            </w: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以内且不超出本页】</w:t>
            </w:r>
          </w:p>
          <w:p w:rsidR="0095008B" w:rsidRDefault="0095008B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95008B" w:rsidRDefault="0095008B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95008B" w:rsidRDefault="0095008B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95008B" w:rsidRDefault="0095008B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95008B" w:rsidRDefault="0095008B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95008B" w:rsidRDefault="0095008B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95008B" w:rsidRDefault="0095008B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95008B" w:rsidRDefault="0095008B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95008B" w:rsidRDefault="0095008B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95008B" w:rsidRDefault="0095008B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95008B" w:rsidRDefault="0095008B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95008B" w:rsidRDefault="0095008B" w:rsidP="00AF5A12">
            <w:pP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</w:pPr>
          </w:p>
          <w:p w:rsidR="0095008B" w:rsidRDefault="0095008B" w:rsidP="00AF5A12">
            <w:pP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</w:pPr>
          </w:p>
          <w:p w:rsidR="0095008B" w:rsidRDefault="0095008B" w:rsidP="00AF5A12">
            <w:pP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</w:pPr>
          </w:p>
          <w:p w:rsidR="0095008B" w:rsidRDefault="0095008B" w:rsidP="00AF5A12">
            <w:pP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</w:pPr>
          </w:p>
          <w:p w:rsidR="0095008B" w:rsidRDefault="0095008B" w:rsidP="00AF5A12">
            <w:pP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</w:pPr>
          </w:p>
          <w:p w:rsidR="0095008B" w:rsidRDefault="0095008B" w:rsidP="00AF5A12">
            <w:pP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</w:pPr>
          </w:p>
          <w:p w:rsidR="0095008B" w:rsidRDefault="0095008B" w:rsidP="00AF5A12">
            <w:pP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</w:pPr>
          </w:p>
          <w:p w:rsidR="0095008B" w:rsidRDefault="0095008B" w:rsidP="00AF5A12">
            <w:pP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</w:pPr>
          </w:p>
          <w:p w:rsidR="0095008B" w:rsidRDefault="0095008B" w:rsidP="00AF5A12">
            <w:pP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</w:pPr>
          </w:p>
          <w:p w:rsidR="0095008B" w:rsidRDefault="0095008B" w:rsidP="00AF5A12">
            <w:pP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</w:pPr>
          </w:p>
          <w:p w:rsidR="0095008B" w:rsidRDefault="0095008B" w:rsidP="00AF5A12">
            <w:pP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</w:pPr>
          </w:p>
          <w:p w:rsidR="0095008B" w:rsidRDefault="0095008B" w:rsidP="00AF5A12">
            <w:pP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</w:pPr>
          </w:p>
          <w:p w:rsidR="0095008B" w:rsidRDefault="0095008B" w:rsidP="00AF5A12">
            <w:pP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</w:pPr>
          </w:p>
          <w:p w:rsidR="0095008B" w:rsidRDefault="0095008B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</w:tbl>
    <w:p w:rsidR="0095008B" w:rsidRDefault="0095008B" w:rsidP="0095008B">
      <w:pPr>
        <w:tabs>
          <w:tab w:val="left" w:pos="993"/>
        </w:tabs>
        <w:spacing w:line="40" w:lineRule="exact"/>
        <w:rPr>
          <w:b/>
          <w:sz w:val="10"/>
          <w:szCs w:val="10"/>
        </w:rPr>
      </w:pPr>
    </w:p>
    <w:p w:rsidR="0095008B" w:rsidRDefault="0095008B" w:rsidP="0095008B">
      <w:pPr>
        <w:tabs>
          <w:tab w:val="left" w:pos="993"/>
        </w:tabs>
        <w:spacing w:line="280" w:lineRule="exact"/>
        <w:rPr>
          <w:b/>
          <w:szCs w:val="21"/>
        </w:rPr>
      </w:pPr>
      <w:r>
        <w:rPr>
          <w:b/>
          <w:szCs w:val="21"/>
        </w:rPr>
        <w:br w:type="page"/>
      </w:r>
      <w:r>
        <w:rPr>
          <w:rFonts w:ascii="方正黑体简体" w:eastAsia="方正黑体简体" w:hint="eastAsia"/>
          <w:sz w:val="28"/>
          <w:szCs w:val="28"/>
        </w:rPr>
        <w:lastRenderedPageBreak/>
        <w:t>创新方面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845"/>
      </w:tblGrid>
      <w:tr w:rsidR="0095008B" w:rsidTr="00AF5A12">
        <w:trPr>
          <w:trHeight w:val="624"/>
          <w:jc w:val="center"/>
        </w:trPr>
        <w:tc>
          <w:tcPr>
            <w:tcW w:w="8671" w:type="dxa"/>
            <w:tcBorders>
              <w:top w:val="single" w:sz="12" w:space="0" w:color="auto"/>
            </w:tcBorders>
            <w:noWrap/>
            <w:vAlign w:val="center"/>
          </w:tcPr>
          <w:p w:rsidR="0095008B" w:rsidRDefault="0095008B" w:rsidP="00AF5A12">
            <w:pPr>
              <w:ind w:firstLineChars="50" w:firstLine="110"/>
              <w:rPr>
                <w:rFonts w:ascii="方正书宋简体" w:eastAsia="方正书宋简体"/>
                <w:sz w:val="22"/>
              </w:rPr>
            </w:pPr>
            <w:r>
              <w:rPr>
                <w:rFonts w:ascii="方正书宋简体" w:eastAsia="方正书宋简体" w:hAnsi="宋体" w:hint="eastAsia"/>
                <w:sz w:val="22"/>
              </w:rPr>
              <w:t>新颖性</w:t>
            </w:r>
          </w:p>
        </w:tc>
      </w:tr>
      <w:tr w:rsidR="0095008B" w:rsidTr="00AF5A12">
        <w:trPr>
          <w:trHeight w:val="1767"/>
          <w:jc w:val="center"/>
        </w:trPr>
        <w:tc>
          <w:tcPr>
            <w:tcW w:w="8671" w:type="dxa"/>
            <w:noWrap/>
            <w:vAlign w:val="center"/>
          </w:tcPr>
          <w:p w:rsidR="0095008B" w:rsidRDefault="0095008B" w:rsidP="00AF5A1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  <w:p w:rsidR="0095008B" w:rsidRDefault="0095008B" w:rsidP="00AF5A1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  <w:p w:rsidR="0095008B" w:rsidRDefault="0095008B" w:rsidP="00AF5A1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</w:tc>
      </w:tr>
      <w:tr w:rsidR="0095008B" w:rsidTr="00AF5A12">
        <w:trPr>
          <w:trHeight w:val="624"/>
          <w:jc w:val="center"/>
        </w:trPr>
        <w:tc>
          <w:tcPr>
            <w:tcW w:w="8671" w:type="dxa"/>
            <w:noWrap/>
            <w:vAlign w:val="center"/>
          </w:tcPr>
          <w:p w:rsidR="0095008B" w:rsidRDefault="0095008B" w:rsidP="00AF5A12">
            <w:pPr>
              <w:ind w:firstLineChars="50" w:firstLine="110"/>
              <w:rPr>
                <w:rFonts w:ascii="方正书宋简体" w:eastAsia="方正书宋简体"/>
                <w:sz w:val="22"/>
              </w:rPr>
            </w:pPr>
            <w:r>
              <w:rPr>
                <w:rFonts w:ascii="方正书宋简体" w:eastAsia="方正书宋简体" w:hAnsi="宋体" w:hint="eastAsia"/>
                <w:sz w:val="22"/>
              </w:rPr>
              <w:t>实用性</w:t>
            </w:r>
          </w:p>
        </w:tc>
      </w:tr>
      <w:tr w:rsidR="0095008B" w:rsidTr="00AF5A12">
        <w:trPr>
          <w:trHeight w:val="1622"/>
          <w:jc w:val="center"/>
        </w:trPr>
        <w:tc>
          <w:tcPr>
            <w:tcW w:w="8671" w:type="dxa"/>
            <w:noWrap/>
            <w:vAlign w:val="center"/>
          </w:tcPr>
          <w:p w:rsidR="0095008B" w:rsidRDefault="0095008B" w:rsidP="00AF5A1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  <w:p w:rsidR="0095008B" w:rsidRDefault="0095008B" w:rsidP="00AF5A1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  <w:p w:rsidR="0095008B" w:rsidRDefault="0095008B" w:rsidP="00AF5A1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</w:tc>
      </w:tr>
      <w:tr w:rsidR="0095008B" w:rsidTr="00AF5A12">
        <w:trPr>
          <w:trHeight w:val="624"/>
          <w:jc w:val="center"/>
        </w:trPr>
        <w:tc>
          <w:tcPr>
            <w:tcW w:w="8671" w:type="dxa"/>
            <w:noWrap/>
            <w:vAlign w:val="center"/>
          </w:tcPr>
          <w:p w:rsidR="0095008B" w:rsidRDefault="0095008B" w:rsidP="00AF5A12">
            <w:pPr>
              <w:ind w:firstLineChars="50" w:firstLine="110"/>
              <w:rPr>
                <w:rFonts w:ascii="方正书宋简体" w:eastAsia="方正书宋简体"/>
                <w:sz w:val="22"/>
              </w:rPr>
            </w:pPr>
            <w:r>
              <w:rPr>
                <w:rFonts w:ascii="方正书宋简体" w:eastAsia="方正书宋简体" w:hAnsi="宋体" w:hint="eastAsia"/>
                <w:sz w:val="22"/>
              </w:rPr>
              <w:t>知识性</w:t>
            </w:r>
          </w:p>
        </w:tc>
      </w:tr>
      <w:tr w:rsidR="0095008B" w:rsidTr="00AF5A12">
        <w:trPr>
          <w:trHeight w:val="1688"/>
          <w:jc w:val="center"/>
        </w:trPr>
        <w:tc>
          <w:tcPr>
            <w:tcW w:w="8671" w:type="dxa"/>
            <w:tcBorders>
              <w:bottom w:val="single" w:sz="12" w:space="0" w:color="auto"/>
            </w:tcBorders>
            <w:noWrap/>
            <w:vAlign w:val="center"/>
          </w:tcPr>
          <w:p w:rsidR="0095008B" w:rsidRDefault="0095008B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95008B" w:rsidRDefault="0095008B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95008B" w:rsidRDefault="0095008B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</w:tbl>
    <w:p w:rsidR="0095008B" w:rsidRDefault="0095008B" w:rsidP="0095008B">
      <w:pPr>
        <w:rPr>
          <w:szCs w:val="21"/>
        </w:rPr>
      </w:pPr>
    </w:p>
    <w:p w:rsidR="0095008B" w:rsidRDefault="0095008B" w:rsidP="0095008B">
      <w:pPr>
        <w:tabs>
          <w:tab w:val="left" w:pos="993"/>
        </w:tabs>
        <w:spacing w:afterLines="50" w:line="280" w:lineRule="exact"/>
        <w:rPr>
          <w:rFonts w:ascii="方正黑体简体" w:eastAsia="方正黑体简体"/>
          <w:sz w:val="28"/>
          <w:szCs w:val="28"/>
        </w:rPr>
      </w:pPr>
      <w:r>
        <w:rPr>
          <w:rFonts w:ascii="方正黑体简体" w:eastAsia="方正黑体简体" w:hint="eastAsia"/>
          <w:sz w:val="28"/>
          <w:szCs w:val="28"/>
        </w:rPr>
        <w:t>质量方面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845"/>
      </w:tblGrid>
      <w:tr w:rsidR="0095008B" w:rsidTr="00AF5A12">
        <w:trPr>
          <w:trHeight w:val="624"/>
          <w:jc w:val="center"/>
        </w:trPr>
        <w:tc>
          <w:tcPr>
            <w:tcW w:w="8671" w:type="dxa"/>
            <w:tcBorders>
              <w:top w:val="single" w:sz="12" w:space="0" w:color="auto"/>
            </w:tcBorders>
            <w:noWrap/>
            <w:vAlign w:val="center"/>
          </w:tcPr>
          <w:p w:rsidR="0095008B" w:rsidRDefault="0095008B" w:rsidP="00AF5A12">
            <w:pPr>
              <w:ind w:firstLineChars="50" w:firstLine="110"/>
              <w:rPr>
                <w:rFonts w:ascii="方正书宋简体" w:eastAsia="方正书宋简体"/>
                <w:sz w:val="22"/>
              </w:rPr>
            </w:pPr>
            <w:r>
              <w:rPr>
                <w:rFonts w:ascii="方正书宋简体" w:eastAsia="方正书宋简体" w:hAnsi="宋体" w:hint="eastAsia"/>
                <w:sz w:val="22"/>
              </w:rPr>
              <w:t>顾客导向</w:t>
            </w:r>
          </w:p>
        </w:tc>
      </w:tr>
      <w:tr w:rsidR="0095008B" w:rsidTr="00AF5A12">
        <w:trPr>
          <w:trHeight w:val="1434"/>
          <w:jc w:val="center"/>
        </w:trPr>
        <w:tc>
          <w:tcPr>
            <w:tcW w:w="8671" w:type="dxa"/>
            <w:noWrap/>
            <w:vAlign w:val="center"/>
          </w:tcPr>
          <w:p w:rsidR="0095008B" w:rsidRDefault="0095008B" w:rsidP="00AF5A1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  <w:p w:rsidR="0095008B" w:rsidRDefault="0095008B" w:rsidP="00AF5A1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  <w:p w:rsidR="0095008B" w:rsidRDefault="0095008B" w:rsidP="00AF5A1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</w:tc>
      </w:tr>
      <w:tr w:rsidR="0095008B" w:rsidTr="00AF5A12">
        <w:trPr>
          <w:trHeight w:val="624"/>
          <w:jc w:val="center"/>
        </w:trPr>
        <w:tc>
          <w:tcPr>
            <w:tcW w:w="8671" w:type="dxa"/>
            <w:noWrap/>
            <w:vAlign w:val="center"/>
          </w:tcPr>
          <w:p w:rsidR="0095008B" w:rsidRDefault="0095008B" w:rsidP="00AF5A12">
            <w:pPr>
              <w:ind w:firstLineChars="50" w:firstLine="110"/>
              <w:rPr>
                <w:rFonts w:ascii="方正书宋简体" w:eastAsia="方正书宋简体"/>
                <w:sz w:val="22"/>
              </w:rPr>
            </w:pPr>
            <w:r>
              <w:rPr>
                <w:rFonts w:ascii="方正书宋简体" w:eastAsia="方正书宋简体" w:hAnsi="宋体" w:hint="eastAsia"/>
                <w:sz w:val="22"/>
              </w:rPr>
              <w:t>有效性</w:t>
            </w:r>
          </w:p>
        </w:tc>
      </w:tr>
      <w:tr w:rsidR="0095008B" w:rsidTr="00AF5A12">
        <w:trPr>
          <w:trHeight w:val="1818"/>
          <w:jc w:val="center"/>
        </w:trPr>
        <w:tc>
          <w:tcPr>
            <w:tcW w:w="8671" w:type="dxa"/>
            <w:tcBorders>
              <w:bottom w:val="single" w:sz="12" w:space="0" w:color="auto"/>
            </w:tcBorders>
            <w:noWrap/>
            <w:vAlign w:val="center"/>
          </w:tcPr>
          <w:p w:rsidR="0095008B" w:rsidRDefault="0095008B" w:rsidP="00AF5A1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</w:tc>
      </w:tr>
    </w:tbl>
    <w:p w:rsidR="00373A8C" w:rsidRDefault="00373A8C"/>
    <w:sectPr w:rsidR="00373A8C" w:rsidSect="00373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方正小标宋简体"/>
    <w:charset w:val="86"/>
    <w:family w:val="script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方正黑体简体">
    <w:altName w:val="方正小标宋简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008B"/>
    <w:rsid w:val="001A6BC4"/>
    <w:rsid w:val="00373A8C"/>
    <w:rsid w:val="0095008B"/>
    <w:rsid w:val="00F6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</Words>
  <Characters>247</Characters>
  <Application>Microsoft Office Word</Application>
  <DocSecurity>0</DocSecurity>
  <Lines>2</Lines>
  <Paragraphs>1</Paragraphs>
  <ScaleCrop>false</ScaleCrop>
  <Company>微软 公司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2020-06-05T02:57:00Z</dcterms:created>
  <dcterms:modified xsi:type="dcterms:W3CDTF">2020-06-05T02:59:00Z</dcterms:modified>
</cp:coreProperties>
</file>